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6"/>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6"/>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6"/>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6"/>
        <w:spacing w:line="240" w:lineRule="auto"/>
        <w:rPr>
          <w:rFonts w:hAnsi="ＭＳ 明朝"/>
          <w:snapToGrid w:val="0"/>
        </w:rPr>
      </w:pPr>
      <w:r w:rsidRPr="00251B75">
        <w:rPr>
          <w:rFonts w:hAnsi="ＭＳ 明朝" w:hint="eastAsia"/>
          <w:snapToGrid w:val="0"/>
        </w:rPr>
        <w:t xml:space="preserve">名　　　称　　　　　　　　　</w:t>
      </w:r>
    </w:p>
    <w:p w14:paraId="06769A48" w14:textId="45DE2546" w:rsidR="00AF6088" w:rsidRPr="00251B75" w:rsidRDefault="00AF6088" w:rsidP="00AF6088">
      <w:pPr>
        <w:pStyle w:val="a6"/>
        <w:spacing w:line="240" w:lineRule="auto"/>
        <w:rPr>
          <w:rFonts w:hAnsi="ＭＳ 明朝"/>
          <w:snapToGrid w:val="0"/>
        </w:rPr>
      </w:pPr>
      <w:r w:rsidRPr="00251B75">
        <w:rPr>
          <w:rFonts w:hAnsi="ＭＳ 明朝" w:hint="eastAsia"/>
          <w:snapToGrid w:val="0"/>
        </w:rPr>
        <w:t xml:space="preserve">代表者等名　　　　　　　　</w:t>
      </w:r>
      <w:r w:rsidR="00E5269B">
        <w:rPr>
          <w:rFonts w:hAnsi="ＭＳ 明朝" w:hint="eastAsia"/>
          <w:snapToGrid w:val="0"/>
        </w:rPr>
        <w:t xml:space="preserve">　</w:t>
      </w:r>
    </w:p>
    <w:p w14:paraId="0F0971F5" w14:textId="77777777" w:rsidR="00AF6088" w:rsidRPr="00251B75" w:rsidRDefault="00AF6088" w:rsidP="00AF6088"/>
    <w:p w14:paraId="78658783" w14:textId="77777777" w:rsidR="003E5D8A" w:rsidRPr="00251B75" w:rsidRDefault="003E5D8A" w:rsidP="003E5D8A">
      <w:pPr>
        <w:pStyle w:val="a9"/>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9"/>
        <w:wordWrap/>
        <w:spacing w:line="240" w:lineRule="auto"/>
        <w:ind w:left="1575" w:right="1575"/>
        <w:jc w:val="center"/>
        <w:rPr>
          <w:rFonts w:hAnsi="ＭＳ 明朝"/>
          <w:snapToGrid w:val="0"/>
        </w:rPr>
      </w:pPr>
    </w:p>
    <w:p w14:paraId="0188B535" w14:textId="77777777" w:rsidR="00994DC6" w:rsidRPr="00251B75" w:rsidRDefault="003E5D8A" w:rsidP="00994DC6">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994DC6" w:rsidRPr="00251B75">
        <w:rPr>
          <w:rFonts w:hAnsi="ＭＳ 明朝" w:hint="eastAsia"/>
          <w:snapToGrid w:val="0"/>
          <w:color w:val="auto"/>
        </w:rPr>
        <w:t>上記の件について、</w:t>
      </w:r>
      <w:r w:rsidR="00994DC6">
        <w:rPr>
          <w:rFonts w:hAnsi="ＭＳ 明朝" w:hint="eastAsia"/>
          <w:snapToGrid w:val="0"/>
        </w:rPr>
        <w:t>ディープテック・スタートアップ支援事業費</w:t>
      </w:r>
      <w:r w:rsidR="00994DC6" w:rsidRPr="00251B75">
        <w:rPr>
          <w:rFonts w:hAnsi="ＭＳ 明朝" w:hint="eastAsia"/>
          <w:snapToGrid w:val="0"/>
          <w:color w:val="auto"/>
        </w:rPr>
        <w:t>助成金交付規程第</w:t>
      </w:r>
      <w:r w:rsidR="00994DC6" w:rsidRPr="00251B75">
        <w:rPr>
          <w:rFonts w:hAnsi="ＭＳ 明朝"/>
          <w:snapToGrid w:val="0"/>
          <w:color w:val="auto"/>
        </w:rPr>
        <w:t>20</w:t>
      </w:r>
      <w:r w:rsidR="00994DC6" w:rsidRPr="00251B75">
        <w:rPr>
          <w:rFonts w:hAnsi="ＭＳ 明朝" w:hint="eastAsia"/>
          <w:snapToGrid w:val="0"/>
          <w:color w:val="auto"/>
        </w:rPr>
        <w:t>条第１項の規定に基づき下記のとおり報告します。</w:t>
      </w:r>
    </w:p>
    <w:p w14:paraId="75ACB464" w14:textId="749C59AA" w:rsidR="00AF6088" w:rsidRPr="00994DC6" w:rsidRDefault="00AF6088" w:rsidP="00994DC6">
      <w:pPr>
        <w:pStyle w:val="a3"/>
        <w:spacing w:line="240" w:lineRule="auto"/>
        <w:jc w:val="both"/>
        <w:rPr>
          <w:rFonts w:hAnsi="ＭＳ 明朝"/>
          <w:snapToGrid w:val="0"/>
          <w:color w:val="auto"/>
        </w:rPr>
      </w:pPr>
    </w:p>
    <w:p w14:paraId="7D91601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B8EA25C" w14:textId="77777777" w:rsidR="00CB351C" w:rsidRPr="00251B75" w:rsidRDefault="00CB351C" w:rsidP="003E5D8A">
      <w:pPr>
        <w:pStyle w:val="2"/>
        <w:spacing w:line="240" w:lineRule="auto"/>
        <w:ind w:left="1025" w:hanging="185"/>
        <w:rPr>
          <w:rFonts w:ascii="ＭＳ 明朝" w:hAnsi="ＭＳ 明朝"/>
          <w:snapToGrid w:val="0"/>
        </w:rPr>
      </w:pPr>
    </w:p>
    <w:p w14:paraId="1E6BAA98" w14:textId="575B1056" w:rsidR="00AF6088" w:rsidRDefault="003E5D8A" w:rsidP="00CB351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20788088" w14:textId="77777777" w:rsidR="00CB351C" w:rsidRDefault="00CB351C" w:rsidP="00AF6088">
      <w:pPr>
        <w:pStyle w:val="2"/>
        <w:spacing w:line="240" w:lineRule="auto"/>
        <w:ind w:leftChars="127" w:left="267"/>
        <w:rPr>
          <w:rFonts w:ascii="ＭＳ 明朝" w:hAnsi="ＭＳ 明朝"/>
          <w:snapToGrid w:val="0"/>
        </w:rPr>
      </w:pPr>
    </w:p>
    <w:p w14:paraId="09F78B93" w14:textId="77777777" w:rsidR="00CB351C" w:rsidRDefault="00CB351C" w:rsidP="00AF6088">
      <w:pPr>
        <w:pStyle w:val="2"/>
        <w:spacing w:line="240" w:lineRule="auto"/>
        <w:ind w:leftChars="127" w:left="267"/>
        <w:rPr>
          <w:rFonts w:ascii="ＭＳ 明朝" w:hAnsi="ＭＳ 明朝"/>
          <w:snapToGrid w:val="0"/>
        </w:rPr>
      </w:pPr>
    </w:p>
    <w:p w14:paraId="78B24C4F" w14:textId="77777777" w:rsidR="00CB351C" w:rsidRDefault="00CB351C" w:rsidP="00AF6088">
      <w:pPr>
        <w:pStyle w:val="2"/>
        <w:spacing w:line="240" w:lineRule="auto"/>
        <w:ind w:leftChars="127" w:left="267"/>
        <w:rPr>
          <w:rFonts w:ascii="ＭＳ 明朝" w:hAnsi="ＭＳ 明朝"/>
          <w:snapToGrid w:val="0"/>
        </w:rPr>
      </w:pPr>
    </w:p>
    <w:p w14:paraId="6B265E98" w14:textId="77777777" w:rsidR="00CB351C" w:rsidRDefault="00CB351C" w:rsidP="00AF6088">
      <w:pPr>
        <w:pStyle w:val="2"/>
        <w:spacing w:line="240" w:lineRule="auto"/>
        <w:ind w:leftChars="127" w:left="267"/>
        <w:rPr>
          <w:rFonts w:ascii="ＭＳ 明朝" w:hAnsi="ＭＳ 明朝"/>
          <w:snapToGrid w:val="0"/>
        </w:rPr>
      </w:pPr>
    </w:p>
    <w:p w14:paraId="3A07DCA3" w14:textId="77777777" w:rsidR="00CB351C" w:rsidRPr="00251B75" w:rsidRDefault="00CB351C" w:rsidP="00AF6088">
      <w:pPr>
        <w:pStyle w:val="2"/>
        <w:spacing w:line="240" w:lineRule="auto"/>
        <w:ind w:leftChars="127" w:left="267"/>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558723">
    <w:abstractNumId w:val="1"/>
  </w:num>
  <w:num w:numId="2" w16cid:durableId="858740709">
    <w:abstractNumId w:val="4"/>
  </w:num>
  <w:num w:numId="3" w16cid:durableId="477648342">
    <w:abstractNumId w:val="0"/>
  </w:num>
  <w:num w:numId="4" w16cid:durableId="1730226403">
    <w:abstractNumId w:val="3"/>
  </w:num>
  <w:num w:numId="5" w16cid:durableId="204231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523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4DC6"/>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5568E"/>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5">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4">
    <w:name w:val="本文インデント (文字)"/>
    <w:basedOn w:val="a0"/>
    <w:link w:val="a3"/>
    <w:rsid w:val="00994DC6"/>
    <w:rPr>
      <w:rFonts w:ascii="ＭＳ 明朝" w:hAnsi="Times New Roman"/>
      <w:color w:val="000000"/>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281</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